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10 expressions utiles pour la communication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be able to — avoir la capacité de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am able to understand English conversations.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be interested in — être intéressé par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am interested in learning new languages.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depend on — dépendre de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My mood depends on how my day goes.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be responsible for — être responsable de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Parents are responsible for educating their children.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be involved in — être impliqué dans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She is involved in community activities.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be good at — être doué pour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am good at explaining things.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be afraid of — avoir peur de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Many people are afraid of speaking English.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be used to — avoir l'habitude de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am used to waking up early.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look forward to — avoir hâte de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look forward to improving my English.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To take care of — s'occuper de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She takes care of her younger brother.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Les verbes modaux en conversation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Modal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Usage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Exemple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Can / Can't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capacité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can understand English but I can't speak fluently.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Should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conseil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You should practice English every day.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Must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obligation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People must respect rules.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Could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possibilité / suggestion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We could watch a movie tonight.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Might / May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possibilité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might travel this year.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Erreurs fréquentes des francophones — et corrections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❌ Erreur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✅ Correction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Explication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interesting in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interested in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Interested = ressenti / Interesting = qui décrit quelque chose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It depends of the situation.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It depends on the situation.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depend ON, pas OF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responsible of the project.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responsible for the project.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responsible FOR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good in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good at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good AT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afraid to speak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afraid of speaking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afraid OF + -ing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used to wake up early.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used to waking up early.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used to + -ING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can to speak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can speak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les modaux ne prennent jamais « to »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You should to practice.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You should practice.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idem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What you can do?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What can you do?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inversion sujet/modal dans les questions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Discuss about the problem.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Discuss the problem.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discuss n'a pas besoin de préposition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want improve my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want to improve my English.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want + TO + verbe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agree.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agree.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agree est un verbe, pas un adjectif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Défi de correction rapide</w:t>
      </w:r>
    </w:p>
    <w:p>
      <w:pPr>
        <w:spacing w:after="110"/>
      </w:pPr>
      <w:r>
        <w:rPr>
          <w:color w:val="2B2B2B"/>
        </w:rPr>
        <w:t xml:space="preserve">Corrige ces phrases avec ton coach :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I am interesting in learning English.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It depends of my schedule.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3.  </w:t>
      </w:r>
      <w:r>
        <w:rPr>
          <w:color w:val="2B2B2B"/>
        </w:rPr>
        <w:t xml:space="preserve">I can to speak English a little.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4.  </w:t>
      </w:r>
      <w:r>
        <w:rPr>
          <w:color w:val="2B2B2B"/>
        </w:rPr>
        <w:t xml:space="preserve">You should to practice more.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5.  </w:t>
      </w:r>
      <w:r>
        <w:rPr>
          <w:color w:val="2B2B2B"/>
        </w:rPr>
        <w:t xml:space="preserve">I am good in communication.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6.  </w:t>
      </w:r>
      <w:r>
        <w:rPr>
          <w:color w:val="2B2B2B"/>
        </w:rPr>
        <w:t xml:space="preserve">I might to travel this year.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e8f750abeb2f64dcd008e7fec4e4ac7bcae12e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2026-08-27T21:13:40.703Z</dcterms:created>
  <dcterms:modified xsi:type="dcterms:W3CDTF">2026-08-27T21:13:40.704Z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